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D1" w:rsidRDefault="00351CD1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56"/>
          <w:szCs w:val="56"/>
        </w:rPr>
      </w:pPr>
    </w:p>
    <w:p w:rsidR="00351CD1" w:rsidRDefault="00351CD1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56"/>
          <w:szCs w:val="56"/>
        </w:rPr>
      </w:pPr>
    </w:p>
    <w:p w:rsidR="00351CD1" w:rsidRDefault="00351CD1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56"/>
          <w:szCs w:val="56"/>
        </w:rPr>
      </w:pPr>
    </w:p>
    <w:p w:rsidR="00351CD1" w:rsidRDefault="00351CD1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56"/>
          <w:szCs w:val="56"/>
        </w:rPr>
      </w:pPr>
    </w:p>
    <w:p w:rsidR="006504E7" w:rsidRPr="00351CD1" w:rsidRDefault="006504E7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56"/>
          <w:szCs w:val="56"/>
        </w:rPr>
      </w:pPr>
      <w:r w:rsidRPr="00351CD1">
        <w:rPr>
          <w:rFonts w:ascii="Segoe UI" w:hAnsi="Segoe UI" w:cs="Segoe UI"/>
          <w:b/>
          <w:sz w:val="56"/>
          <w:szCs w:val="56"/>
        </w:rPr>
        <w:t>DATENSCHUTZINFORMATIONEN FÜR BEWERBER</w:t>
      </w:r>
    </w:p>
    <w:p w:rsidR="00351CD1" w:rsidRPr="00351CD1" w:rsidRDefault="00351CD1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56"/>
          <w:szCs w:val="56"/>
        </w:rPr>
      </w:pPr>
    </w:p>
    <w:p w:rsidR="00915EF0" w:rsidRDefault="006504E7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0"/>
        </w:rPr>
      </w:pPr>
      <w:r w:rsidRPr="00351CD1">
        <w:rPr>
          <w:rFonts w:ascii="Segoe UI" w:hAnsi="Segoe UI" w:cs="Segoe UI"/>
          <w:sz w:val="28"/>
          <w:szCs w:val="20"/>
        </w:rPr>
        <w:t>Information zum Datenschutz über unsere Verarbeitung von Bewerberdaten</w:t>
      </w:r>
      <w:r w:rsidR="00351CD1">
        <w:rPr>
          <w:rFonts w:ascii="Segoe UI" w:hAnsi="Segoe UI" w:cs="Segoe UI"/>
          <w:sz w:val="28"/>
          <w:szCs w:val="20"/>
        </w:rPr>
        <w:t xml:space="preserve"> </w:t>
      </w:r>
      <w:r w:rsidR="00915EF0">
        <w:rPr>
          <w:rFonts w:ascii="Segoe UI" w:hAnsi="Segoe UI" w:cs="Segoe UI"/>
          <w:sz w:val="28"/>
          <w:szCs w:val="20"/>
        </w:rPr>
        <w:t>nach Art. 13, 14 und 21 der</w:t>
      </w:r>
    </w:p>
    <w:p w:rsidR="006504E7" w:rsidRPr="00351CD1" w:rsidRDefault="006504E7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0"/>
        </w:rPr>
      </w:pPr>
      <w:r w:rsidRPr="00351CD1">
        <w:rPr>
          <w:rFonts w:ascii="Segoe UI" w:hAnsi="Segoe UI" w:cs="Segoe UI"/>
          <w:sz w:val="28"/>
          <w:szCs w:val="20"/>
        </w:rPr>
        <w:t>Datenschutz-Grundverordnung (DSGVO)</w:t>
      </w:r>
    </w:p>
    <w:p w:rsidR="00351CD1" w:rsidRPr="00BA201C" w:rsidRDefault="00351CD1" w:rsidP="00351CD1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9E79A4" w:rsidRPr="00BA201C" w:rsidRDefault="009E79A4" w:rsidP="00351CD1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9E79A4" w:rsidRPr="00BA201C" w:rsidRDefault="009E79A4" w:rsidP="00351CD1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32FAA" w:rsidRPr="00BA201C" w:rsidRDefault="00132FAA" w:rsidP="00351CD1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32FAA" w:rsidRPr="00BA201C" w:rsidRDefault="00132FAA" w:rsidP="00351CD1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351CD1" w:rsidRPr="00BA201C" w:rsidRDefault="00351CD1" w:rsidP="00351CD1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0"/>
        </w:rPr>
      </w:pPr>
      <w:r w:rsidRPr="00BA201C">
        <w:rPr>
          <w:rFonts w:ascii="Segoe UI" w:hAnsi="Segoe UI" w:cs="Segoe UI"/>
          <w:sz w:val="28"/>
          <w:szCs w:val="20"/>
        </w:rPr>
        <w:t>HK Cosmetic Packaging GmbH</w:t>
      </w:r>
    </w:p>
    <w:p w:rsidR="00351CD1" w:rsidRPr="00BA201C" w:rsidRDefault="00351CD1" w:rsidP="00351CD1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0"/>
        </w:rPr>
      </w:pPr>
      <w:r w:rsidRPr="00BA201C">
        <w:rPr>
          <w:rFonts w:ascii="Segoe UI" w:hAnsi="Segoe UI" w:cs="Segoe UI"/>
          <w:sz w:val="28"/>
          <w:szCs w:val="20"/>
        </w:rPr>
        <w:t>Fabrikweg 3</w:t>
      </w:r>
    </w:p>
    <w:p w:rsidR="00351CD1" w:rsidRPr="00E92D07" w:rsidRDefault="00351CD1" w:rsidP="00351CD1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0"/>
        </w:rPr>
      </w:pPr>
      <w:r w:rsidRPr="00E92D07">
        <w:rPr>
          <w:rFonts w:ascii="Segoe UI" w:hAnsi="Segoe UI" w:cs="Segoe UI"/>
          <w:sz w:val="28"/>
          <w:szCs w:val="20"/>
        </w:rPr>
        <w:t>96450 Coburg</w:t>
      </w:r>
    </w:p>
    <w:p w:rsidR="00351CD1" w:rsidRPr="00E92D07" w:rsidRDefault="00351CD1" w:rsidP="00351CD1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0"/>
        </w:rPr>
      </w:pPr>
      <w:r w:rsidRPr="00E92D07">
        <w:rPr>
          <w:rFonts w:ascii="Segoe UI" w:hAnsi="Segoe UI" w:cs="Segoe UI"/>
          <w:sz w:val="28"/>
          <w:szCs w:val="20"/>
        </w:rPr>
        <w:t>Tel.: +49 9561 240-0</w:t>
      </w:r>
    </w:p>
    <w:p w:rsidR="00351CD1" w:rsidRPr="00E92D07" w:rsidRDefault="00351CD1" w:rsidP="00351CD1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0"/>
        </w:rPr>
      </w:pPr>
      <w:r w:rsidRPr="00E92D07">
        <w:rPr>
          <w:rFonts w:ascii="Segoe UI" w:hAnsi="Segoe UI" w:cs="Segoe UI"/>
          <w:sz w:val="28"/>
          <w:szCs w:val="20"/>
        </w:rPr>
        <w:t>E-Mail: info@hkoch.de</w:t>
      </w:r>
    </w:p>
    <w:p w:rsidR="00351CD1" w:rsidRPr="00E92D07" w:rsidRDefault="00351CD1" w:rsidP="00351CD1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0"/>
        </w:rPr>
      </w:pPr>
      <w:r>
        <w:rPr>
          <w:rFonts w:ascii="Segoe UI" w:hAnsi="Segoe UI" w:cs="Segoe UI"/>
          <w:sz w:val="28"/>
          <w:szCs w:val="20"/>
        </w:rPr>
        <w:t xml:space="preserve">URL: </w:t>
      </w:r>
      <w:r w:rsidRPr="00E92D07">
        <w:rPr>
          <w:rFonts w:ascii="Segoe UI" w:hAnsi="Segoe UI" w:cs="Segoe UI"/>
          <w:sz w:val="28"/>
          <w:szCs w:val="20"/>
        </w:rPr>
        <w:t>www.hkoch.de</w:t>
      </w:r>
    </w:p>
    <w:p w:rsidR="006504E7" w:rsidRPr="00A913D3" w:rsidRDefault="006504E7" w:rsidP="00351CD1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A913D3">
        <w:rPr>
          <w:rFonts w:ascii="Segoe UI" w:hAnsi="Segoe UI" w:cs="Segoe UI"/>
          <w:b/>
          <w:sz w:val="20"/>
          <w:szCs w:val="20"/>
        </w:rPr>
        <w:lastRenderedPageBreak/>
        <w:t>Liebe Bewerberin, lieber Bewerber,</w:t>
      </w:r>
    </w:p>
    <w:p w:rsidR="00A913D3" w:rsidRPr="00041673" w:rsidRDefault="00A913D3" w:rsidP="00A913D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504E7" w:rsidRDefault="006504E7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041673">
        <w:rPr>
          <w:rFonts w:ascii="Segoe UI" w:hAnsi="Segoe UI" w:cs="Segoe UI"/>
          <w:sz w:val="20"/>
          <w:szCs w:val="20"/>
        </w:rPr>
        <w:t>wir freuen uns über Ihr Interesse an unserem Unternehmen. Gemäß den Vorgaben der Art. 13,</w:t>
      </w:r>
      <w:r w:rsidR="00AD109A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14 und 21 der Datenschutz-Grundverordnung (DSGVO) informieren wir Sie hiermit über die</w:t>
      </w:r>
      <w:r w:rsidR="00AD109A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Verarbeitung der von Ihnen im Rahmen des Bewerbungsprozesses übermittelten sowie ggf.</w:t>
      </w:r>
      <w:r w:rsidR="00AD109A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von uns erhobenen personenbezogenen Daten und Ihre diesbezüglichen Rechte. Um zu</w:t>
      </w:r>
      <w:r w:rsidR="00AD109A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gewährleisten, dass Sie in vollem Umfang über die Verarbeitung Ihrer personenbezogenen</w:t>
      </w:r>
      <w:r w:rsidR="00AD109A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Daten im Rahmen des Bewerbungsprozesses informiert sind, nehmen Sie bitte nachstehende</w:t>
      </w:r>
      <w:r w:rsidR="00AD109A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Informationen zur Kenntnis.</w:t>
      </w:r>
    </w:p>
    <w:p w:rsidR="00A913D3" w:rsidRDefault="00A913D3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A913D3" w:rsidRPr="00041673" w:rsidRDefault="00A913D3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AD109A" w:rsidRPr="00C73273" w:rsidRDefault="00AD109A" w:rsidP="00AD109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C73273">
        <w:rPr>
          <w:rFonts w:ascii="Segoe UI" w:hAnsi="Segoe UI" w:cs="Segoe UI"/>
          <w:b/>
          <w:sz w:val="20"/>
          <w:szCs w:val="20"/>
        </w:rPr>
        <w:t>1. Verantwortliche Stelle im Sinne des Datenschutzrechts</w:t>
      </w:r>
    </w:p>
    <w:p w:rsidR="00AD109A" w:rsidRPr="00603ECE" w:rsidRDefault="00AD109A" w:rsidP="00AD109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AD109A" w:rsidRPr="00C73273" w:rsidRDefault="00AD109A" w:rsidP="00AD109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en-US"/>
        </w:rPr>
      </w:pPr>
      <w:r w:rsidRPr="00C73273">
        <w:rPr>
          <w:rFonts w:ascii="Segoe UI" w:hAnsi="Segoe UI" w:cs="Segoe UI"/>
          <w:sz w:val="20"/>
          <w:szCs w:val="20"/>
          <w:lang w:val="en-US"/>
        </w:rPr>
        <w:t>HK Cosmetic Packaging GmbH</w:t>
      </w:r>
    </w:p>
    <w:p w:rsidR="00AD109A" w:rsidRPr="00C73273" w:rsidRDefault="00AD109A" w:rsidP="00AD109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en-US"/>
        </w:rPr>
      </w:pPr>
      <w:r w:rsidRPr="00C73273">
        <w:rPr>
          <w:rFonts w:ascii="Segoe UI" w:hAnsi="Segoe UI" w:cs="Segoe UI"/>
          <w:sz w:val="20"/>
          <w:szCs w:val="20"/>
          <w:lang w:val="en-US"/>
        </w:rPr>
        <w:t>Fabrikweg 3</w:t>
      </w:r>
    </w:p>
    <w:p w:rsidR="00AD109A" w:rsidRPr="00603ECE" w:rsidRDefault="00AD109A" w:rsidP="00AD109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96450 Coburg</w:t>
      </w:r>
    </w:p>
    <w:p w:rsidR="00AD109A" w:rsidRDefault="00AD109A" w:rsidP="00AD109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Tel.: +49 9561 240-0</w:t>
      </w:r>
    </w:p>
    <w:p w:rsidR="00AD109A" w:rsidRPr="00603ECE" w:rsidRDefault="00AD109A" w:rsidP="00AD109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E-Mail: info@hkoch.de</w:t>
      </w:r>
    </w:p>
    <w:p w:rsidR="00AD109A" w:rsidRDefault="00AD109A" w:rsidP="00AD109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URL: </w:t>
      </w:r>
      <w:r w:rsidRPr="00C73273">
        <w:rPr>
          <w:rFonts w:ascii="Segoe UI" w:hAnsi="Segoe UI" w:cs="Segoe UI"/>
          <w:sz w:val="20"/>
          <w:szCs w:val="20"/>
        </w:rPr>
        <w:t>www.hkoch.de</w:t>
      </w:r>
    </w:p>
    <w:p w:rsidR="00AD109A" w:rsidRPr="00603ECE" w:rsidRDefault="00AD109A" w:rsidP="00AD109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AD109A" w:rsidRPr="00C73273" w:rsidRDefault="00AD109A" w:rsidP="00AD109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C73273">
        <w:rPr>
          <w:rFonts w:ascii="Segoe UI" w:hAnsi="Segoe UI" w:cs="Segoe UI"/>
          <w:b/>
          <w:sz w:val="20"/>
          <w:szCs w:val="20"/>
        </w:rPr>
        <w:t>2. Kontaktdaten unseres Datenschutzbeauftragten</w:t>
      </w:r>
    </w:p>
    <w:p w:rsidR="00AD109A" w:rsidRPr="00603ECE" w:rsidRDefault="00AD109A" w:rsidP="00AD109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AD109A" w:rsidRPr="00AD109A" w:rsidRDefault="00AD109A" w:rsidP="00AD109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AD109A">
        <w:rPr>
          <w:rFonts w:ascii="Segoe UI" w:hAnsi="Segoe UI" w:cs="Segoe UI"/>
          <w:sz w:val="20"/>
          <w:szCs w:val="20"/>
        </w:rPr>
        <w:t>Frau Simone Laux</w:t>
      </w:r>
    </w:p>
    <w:p w:rsidR="00AD109A" w:rsidRPr="00AD109A" w:rsidRDefault="00AD109A" w:rsidP="00AD109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AD109A">
        <w:rPr>
          <w:rFonts w:ascii="Segoe UI" w:hAnsi="Segoe UI" w:cs="Segoe UI"/>
          <w:sz w:val="20"/>
          <w:szCs w:val="20"/>
        </w:rPr>
        <w:t>datenschutz@hkoch.de</w:t>
      </w:r>
    </w:p>
    <w:p w:rsidR="00AD109A" w:rsidRPr="00AD109A" w:rsidRDefault="00AD109A" w:rsidP="00AD109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AD109A" w:rsidRPr="004A07BD" w:rsidRDefault="00AD109A" w:rsidP="00AD109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4A07BD">
        <w:rPr>
          <w:rFonts w:ascii="Segoe UI" w:hAnsi="Segoe UI" w:cs="Segoe UI"/>
          <w:b/>
          <w:sz w:val="20"/>
          <w:szCs w:val="20"/>
        </w:rPr>
        <w:t>3. Zwecke und Rechtsgrundlagen der Verarbeitung</w:t>
      </w:r>
    </w:p>
    <w:p w:rsidR="00A913D3" w:rsidRPr="00041673" w:rsidRDefault="00A913D3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504E7" w:rsidRDefault="006504E7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041673">
        <w:rPr>
          <w:rFonts w:ascii="Segoe UI" w:hAnsi="Segoe UI" w:cs="Segoe UI"/>
          <w:sz w:val="20"/>
          <w:szCs w:val="20"/>
        </w:rPr>
        <w:t>Wir verarbeiten Ihre personenbezogenen Daten im Einklang mit den Bestimmungen der</w:t>
      </w:r>
      <w:r w:rsidR="00874441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europäischen Datenschutz-Grundverordnung (EU-DSGVO) und dem Bundesdatenschutzgesetz</w:t>
      </w:r>
      <w:r w:rsidR="00874441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(BDSG), soweit dies für die Entscheidung über die Begründung eines</w:t>
      </w:r>
      <w:r w:rsidR="00874441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Beschäftigungsverhältnisses mit uns erforderlich ist. Rechtsgrundlage ist dabei Art. 88 DSGVO</w:t>
      </w:r>
      <w:r w:rsidR="00874441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 xml:space="preserve">i. V. m. § 26 BDSG-neu sowie ggf. Art. 6 Abs. 1 </w:t>
      </w:r>
      <w:proofErr w:type="spellStart"/>
      <w:r w:rsidRPr="00041673">
        <w:rPr>
          <w:rFonts w:ascii="Segoe UI" w:hAnsi="Segoe UI" w:cs="Segoe UI"/>
          <w:sz w:val="20"/>
          <w:szCs w:val="20"/>
        </w:rPr>
        <w:t>lit</w:t>
      </w:r>
      <w:proofErr w:type="spellEnd"/>
      <w:r w:rsidRPr="00041673">
        <w:rPr>
          <w:rFonts w:ascii="Segoe UI" w:hAnsi="Segoe UI" w:cs="Segoe UI"/>
          <w:sz w:val="20"/>
          <w:szCs w:val="20"/>
        </w:rPr>
        <w:t>. b DSGVO zur Anbahnung oder Durchführung</w:t>
      </w:r>
      <w:r w:rsidR="00874441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von Vertragsverhältnissen.</w:t>
      </w:r>
    </w:p>
    <w:p w:rsidR="00874441" w:rsidRPr="00041673" w:rsidRDefault="00874441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504E7" w:rsidRDefault="006504E7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041673">
        <w:rPr>
          <w:rFonts w:ascii="Segoe UI" w:hAnsi="Segoe UI" w:cs="Segoe UI"/>
          <w:sz w:val="20"/>
          <w:szCs w:val="20"/>
        </w:rPr>
        <w:t>Weiterhin können wir personenbezogene Daten von Ihnen verarbeiten, sofern dies zur</w:t>
      </w:r>
      <w:r w:rsidR="00874441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 xml:space="preserve">Erfüllung rechtlicher Verpflichtungen (Art. 6 Abs. 1 </w:t>
      </w:r>
      <w:proofErr w:type="spellStart"/>
      <w:r w:rsidRPr="00041673">
        <w:rPr>
          <w:rFonts w:ascii="Segoe UI" w:hAnsi="Segoe UI" w:cs="Segoe UI"/>
          <w:sz w:val="20"/>
          <w:szCs w:val="20"/>
        </w:rPr>
        <w:t>lit</w:t>
      </w:r>
      <w:proofErr w:type="spellEnd"/>
      <w:r w:rsidRPr="00041673">
        <w:rPr>
          <w:rFonts w:ascii="Segoe UI" w:hAnsi="Segoe UI" w:cs="Segoe UI"/>
          <w:sz w:val="20"/>
          <w:szCs w:val="20"/>
        </w:rPr>
        <w:t>. c DSGVO) oder zur Abwehr von geltend</w:t>
      </w:r>
      <w:r w:rsidR="00874441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gemachten Rechtsansprüchen gegen uns erforderlich ist. Rechtsgrundlage ist dabei Art. 6</w:t>
      </w:r>
      <w:r w:rsidR="00874441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 xml:space="preserve">Abs. 1 </w:t>
      </w:r>
      <w:proofErr w:type="spellStart"/>
      <w:r w:rsidRPr="00041673">
        <w:rPr>
          <w:rFonts w:ascii="Segoe UI" w:hAnsi="Segoe UI" w:cs="Segoe UI"/>
          <w:sz w:val="20"/>
          <w:szCs w:val="20"/>
        </w:rPr>
        <w:t>lit</w:t>
      </w:r>
      <w:proofErr w:type="spellEnd"/>
      <w:r w:rsidRPr="00041673">
        <w:rPr>
          <w:rFonts w:ascii="Segoe UI" w:hAnsi="Segoe UI" w:cs="Segoe UI"/>
          <w:sz w:val="20"/>
          <w:szCs w:val="20"/>
        </w:rPr>
        <w:t>. f DSGVO. Das berechtigte Interesse ist beispielsweise eine Beweispflicht in einem</w:t>
      </w:r>
      <w:r w:rsidR="00874441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Verfahren nach dem Allgemeinen Gleichbehandlungsgesetz (AGG). Erteilen Sie uns eine</w:t>
      </w:r>
      <w:r w:rsidR="00874441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ausdrückliche Einwilligung zur Verarbeitung von personenbezogenen Daten für bestimmte</w:t>
      </w:r>
      <w:r w:rsidR="00874441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Zwecke, ist die Rechtmäßigkeit dieser Verarbeitung auf Basis Ihrer Einwilligung nach Art. 6</w:t>
      </w:r>
      <w:r w:rsidR="00874441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 xml:space="preserve">Abs. 1 </w:t>
      </w:r>
      <w:proofErr w:type="spellStart"/>
      <w:r w:rsidRPr="00041673">
        <w:rPr>
          <w:rFonts w:ascii="Segoe UI" w:hAnsi="Segoe UI" w:cs="Segoe UI"/>
          <w:sz w:val="20"/>
          <w:szCs w:val="20"/>
        </w:rPr>
        <w:t>lit</w:t>
      </w:r>
      <w:proofErr w:type="spellEnd"/>
      <w:r w:rsidRPr="00041673">
        <w:rPr>
          <w:rFonts w:ascii="Segoe UI" w:hAnsi="Segoe UI" w:cs="Segoe UI"/>
          <w:sz w:val="20"/>
          <w:szCs w:val="20"/>
        </w:rPr>
        <w:t>. a DSGVO gegeben. Eine erteilte Einwilligung kann jederzeit, mit Wirkung für die</w:t>
      </w:r>
      <w:r w:rsidR="00874441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Zukunft, widerrufen werden (s. Ziffer 9 dieser Datenschutzinformation).</w:t>
      </w:r>
    </w:p>
    <w:p w:rsidR="00874441" w:rsidRPr="00041673" w:rsidRDefault="00874441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504E7" w:rsidRDefault="006504E7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041673">
        <w:rPr>
          <w:rFonts w:ascii="Segoe UI" w:hAnsi="Segoe UI" w:cs="Segoe UI"/>
          <w:sz w:val="20"/>
          <w:szCs w:val="20"/>
        </w:rPr>
        <w:t>Kommt es zu einem Beschäftigungsverhältnis zwischen Ihnen und uns, können wir gemäß</w:t>
      </w:r>
      <w:r w:rsidR="00874441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Art. 88 DSGVO i. V. m. § 26 BDSG-neu die bereits von Ihnen erhaltenen personenbezogenen</w:t>
      </w:r>
      <w:r w:rsidR="00874441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Daten für Zwecke des Beschäftigungsverhältnisses weiterverarbeiten, soweit dies für die</w:t>
      </w:r>
      <w:r w:rsidR="00874441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Durchführung oder Beendigung des Beschäftigungsverhältnisses oder zur Ausübung bzw.</w:t>
      </w:r>
      <w:r w:rsidR="00874441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Erfüllung der sich aus einem Gesetz oder einem Tarifvertrag, einer Betriebs- oder</w:t>
      </w:r>
      <w:r w:rsidR="00874441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Dienstvereinbarung (Kollektivvereinbarung) ergebenden Rechte und Pflichten der</w:t>
      </w:r>
      <w:r w:rsidR="00874441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Interessenvertretung der Beschäftigten erforderlich ist.</w:t>
      </w:r>
    </w:p>
    <w:p w:rsidR="00BA201C" w:rsidRDefault="00BA201C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6504E7" w:rsidRPr="00874441" w:rsidRDefault="006504E7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874441">
        <w:rPr>
          <w:rFonts w:ascii="Segoe UI" w:hAnsi="Segoe UI" w:cs="Segoe UI"/>
          <w:b/>
          <w:sz w:val="20"/>
          <w:szCs w:val="20"/>
        </w:rPr>
        <w:t xml:space="preserve">4. </w:t>
      </w:r>
      <w:r w:rsidR="00874441" w:rsidRPr="00874441">
        <w:rPr>
          <w:rFonts w:ascii="Segoe UI" w:hAnsi="Segoe UI" w:cs="Segoe UI"/>
          <w:b/>
          <w:sz w:val="20"/>
          <w:szCs w:val="20"/>
        </w:rPr>
        <w:t>Kategorien personenbezogener Daten</w:t>
      </w:r>
    </w:p>
    <w:p w:rsidR="00A913D3" w:rsidRPr="00041673" w:rsidRDefault="00A913D3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504E7" w:rsidRDefault="006504E7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041673">
        <w:rPr>
          <w:rFonts w:ascii="Segoe UI" w:hAnsi="Segoe UI" w:cs="Segoe UI"/>
          <w:sz w:val="20"/>
          <w:szCs w:val="20"/>
        </w:rPr>
        <w:t>Wir verarbeiten nur solche Daten, die im Zusammenhang mit Ihrer Bewerbung stehen. Dies</w:t>
      </w:r>
      <w:r w:rsidR="00874441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können allgemeine Daten zu Ihrer Person (Name, Anschrift, Kontaktdaten etc.), Angaben zu</w:t>
      </w:r>
      <w:r w:rsidR="00874441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 xml:space="preserve">Ihrer beruflichen </w:t>
      </w:r>
      <w:r w:rsidRPr="00041673">
        <w:rPr>
          <w:rFonts w:ascii="Segoe UI" w:hAnsi="Segoe UI" w:cs="Segoe UI"/>
          <w:sz w:val="20"/>
          <w:szCs w:val="20"/>
        </w:rPr>
        <w:lastRenderedPageBreak/>
        <w:t>Qualifikation und Schulausbildung, Angaben zur beruflichen Weiterbildung</w:t>
      </w:r>
      <w:r w:rsidR="00874441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sowie ggf. weitere Daten sein, die Sie uns im Zusammenhang mit Ihrer Bewerbung übermitteln.</w:t>
      </w:r>
    </w:p>
    <w:p w:rsidR="00A913D3" w:rsidRPr="00041673" w:rsidRDefault="00A913D3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504E7" w:rsidRPr="00874441" w:rsidRDefault="006504E7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874441">
        <w:rPr>
          <w:rFonts w:ascii="Segoe UI" w:hAnsi="Segoe UI" w:cs="Segoe UI"/>
          <w:b/>
          <w:sz w:val="20"/>
          <w:szCs w:val="20"/>
        </w:rPr>
        <w:t xml:space="preserve">5. </w:t>
      </w:r>
      <w:r w:rsidR="00874441" w:rsidRPr="00874441">
        <w:rPr>
          <w:rFonts w:ascii="Segoe UI" w:hAnsi="Segoe UI" w:cs="Segoe UI"/>
          <w:b/>
          <w:sz w:val="20"/>
          <w:szCs w:val="20"/>
        </w:rPr>
        <w:t>Quellen der Daten</w:t>
      </w:r>
    </w:p>
    <w:p w:rsidR="00A913D3" w:rsidRPr="00041673" w:rsidRDefault="00A913D3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504E7" w:rsidRDefault="006504E7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041673">
        <w:rPr>
          <w:rFonts w:ascii="Segoe UI" w:hAnsi="Segoe UI" w:cs="Segoe UI"/>
          <w:sz w:val="20"/>
          <w:szCs w:val="20"/>
        </w:rPr>
        <w:t>Wir verarbeiten personenbezogene Daten, die wir im Rahmen der Kontaktaufnahme bzw. Ihrer</w:t>
      </w:r>
      <w:r w:rsidR="00874441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 xml:space="preserve">Bewerbung von Ihnen postalisch oder per E-Mail erhalten bzw. die Sie uns </w:t>
      </w:r>
      <w:r w:rsidR="00874441">
        <w:rPr>
          <w:rFonts w:ascii="Segoe UI" w:hAnsi="Segoe UI" w:cs="Segoe UI"/>
          <w:sz w:val="20"/>
          <w:szCs w:val="20"/>
        </w:rPr>
        <w:t>üb</w:t>
      </w:r>
      <w:r w:rsidRPr="00041673">
        <w:rPr>
          <w:rFonts w:ascii="Segoe UI" w:hAnsi="Segoe UI" w:cs="Segoe UI"/>
          <w:sz w:val="20"/>
          <w:szCs w:val="20"/>
        </w:rPr>
        <w:t>ermitteln.</w:t>
      </w:r>
    </w:p>
    <w:p w:rsidR="00A913D3" w:rsidRPr="00041673" w:rsidRDefault="00A913D3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504E7" w:rsidRPr="00874441" w:rsidRDefault="006504E7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874441">
        <w:rPr>
          <w:rFonts w:ascii="Segoe UI" w:hAnsi="Segoe UI" w:cs="Segoe UI"/>
          <w:b/>
          <w:sz w:val="20"/>
          <w:szCs w:val="20"/>
        </w:rPr>
        <w:t xml:space="preserve">6. </w:t>
      </w:r>
      <w:r w:rsidR="00874441" w:rsidRPr="00874441">
        <w:rPr>
          <w:rFonts w:ascii="Segoe UI" w:hAnsi="Segoe UI" w:cs="Segoe UI"/>
          <w:b/>
          <w:sz w:val="20"/>
          <w:szCs w:val="20"/>
        </w:rPr>
        <w:t>Empfänger der Daten</w:t>
      </w:r>
    </w:p>
    <w:p w:rsidR="00A913D3" w:rsidRPr="00041673" w:rsidRDefault="00A913D3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874441" w:rsidRDefault="006504E7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041673">
        <w:rPr>
          <w:rFonts w:ascii="Segoe UI" w:hAnsi="Segoe UI" w:cs="Segoe UI"/>
          <w:sz w:val="20"/>
          <w:szCs w:val="20"/>
        </w:rPr>
        <w:t>Wir geben Ihre personenbezogenen Daten innerhalb unseres Unternehmens ausschließlich an</w:t>
      </w:r>
      <w:r w:rsidR="00874441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die Bereiche und Personen weiter, die diese Daten zur Erfüllung der vertraglichen und</w:t>
      </w:r>
      <w:r w:rsidR="00874441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gesetzlichen Pflichten bzw. zur Umsetzung unseres berechtigten Interesses benötigen.</w:t>
      </w:r>
    </w:p>
    <w:p w:rsidR="00874441" w:rsidRDefault="00874441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504E7" w:rsidRPr="00BA201C" w:rsidRDefault="006504E7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BA201C">
        <w:rPr>
          <w:rFonts w:ascii="Segoe UI" w:hAnsi="Segoe UI" w:cs="Segoe UI"/>
          <w:sz w:val="20"/>
          <w:szCs w:val="20"/>
        </w:rPr>
        <w:t>Wir können Ihre personenbezogenen Daten an mit uns verbundene Unternehmen übermitteln,</w:t>
      </w:r>
      <w:r w:rsidR="00874441" w:rsidRPr="00BA201C">
        <w:rPr>
          <w:rFonts w:ascii="Segoe UI" w:hAnsi="Segoe UI" w:cs="Segoe UI"/>
          <w:sz w:val="20"/>
          <w:szCs w:val="20"/>
        </w:rPr>
        <w:t xml:space="preserve"> </w:t>
      </w:r>
      <w:r w:rsidRPr="00BA201C">
        <w:rPr>
          <w:rFonts w:ascii="Segoe UI" w:hAnsi="Segoe UI" w:cs="Segoe UI"/>
          <w:sz w:val="20"/>
          <w:szCs w:val="20"/>
        </w:rPr>
        <w:t>soweit dies im Rahmen der unter Ziffer 3 dieses Datenschutzinformationsblatts dargelegten</w:t>
      </w:r>
      <w:r w:rsidR="00874441" w:rsidRPr="00BA201C">
        <w:rPr>
          <w:rFonts w:ascii="Segoe UI" w:hAnsi="Segoe UI" w:cs="Segoe UI"/>
          <w:sz w:val="20"/>
          <w:szCs w:val="20"/>
        </w:rPr>
        <w:t xml:space="preserve"> </w:t>
      </w:r>
      <w:r w:rsidRPr="00BA201C">
        <w:rPr>
          <w:rFonts w:ascii="Segoe UI" w:hAnsi="Segoe UI" w:cs="Segoe UI"/>
          <w:sz w:val="20"/>
          <w:szCs w:val="20"/>
        </w:rPr>
        <w:t>Zwecke und Rechtsgrundlagen zulässig ist.</w:t>
      </w:r>
    </w:p>
    <w:p w:rsidR="00874441" w:rsidRPr="00041673" w:rsidRDefault="00874441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504E7" w:rsidRDefault="006504E7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041673">
        <w:rPr>
          <w:rFonts w:ascii="Segoe UI" w:hAnsi="Segoe UI" w:cs="Segoe UI"/>
          <w:sz w:val="20"/>
          <w:szCs w:val="20"/>
        </w:rPr>
        <w:t>Eine Datenweitergabe an Empfänger außerhalb des Unternehmens erfolgt ansonsten nur,</w:t>
      </w:r>
      <w:r w:rsidR="00874441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soweit gesetzliche Bestimmungen dies erlauben oder gebieten, die Weitergabe zur Erfüllung</w:t>
      </w:r>
      <w:r w:rsidR="00874441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rechtlicher Verpflichtungen erforderlich ist oder uns Ihre Einwilligung vorliegt.</w:t>
      </w:r>
    </w:p>
    <w:p w:rsidR="00A913D3" w:rsidRPr="00041673" w:rsidRDefault="00A913D3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504E7" w:rsidRPr="002B1B26" w:rsidRDefault="006504E7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2B1B26">
        <w:rPr>
          <w:rFonts w:ascii="Segoe UI" w:hAnsi="Segoe UI" w:cs="Segoe UI"/>
          <w:b/>
          <w:sz w:val="20"/>
          <w:szCs w:val="20"/>
        </w:rPr>
        <w:t xml:space="preserve">7. </w:t>
      </w:r>
      <w:r w:rsidR="002B1B26" w:rsidRPr="002B1B26">
        <w:rPr>
          <w:rFonts w:ascii="Segoe UI" w:hAnsi="Segoe UI" w:cs="Segoe UI"/>
          <w:b/>
          <w:sz w:val="20"/>
          <w:szCs w:val="20"/>
        </w:rPr>
        <w:t>Übermittlung in ein Drittland</w:t>
      </w:r>
    </w:p>
    <w:p w:rsidR="00A913D3" w:rsidRPr="00041673" w:rsidRDefault="00A913D3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504E7" w:rsidRPr="00041673" w:rsidRDefault="006504E7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041673">
        <w:rPr>
          <w:rFonts w:ascii="Segoe UI" w:hAnsi="Segoe UI" w:cs="Segoe UI"/>
          <w:sz w:val="20"/>
          <w:szCs w:val="20"/>
        </w:rPr>
        <w:t>Eine Übermittlung in ein Drittland ist nicht beabsichtigt.</w:t>
      </w:r>
    </w:p>
    <w:p w:rsidR="00A913D3" w:rsidRDefault="00A913D3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504E7" w:rsidRPr="002B1B26" w:rsidRDefault="006504E7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2B1B26">
        <w:rPr>
          <w:rFonts w:ascii="Segoe UI" w:hAnsi="Segoe UI" w:cs="Segoe UI"/>
          <w:b/>
          <w:sz w:val="20"/>
          <w:szCs w:val="20"/>
        </w:rPr>
        <w:t xml:space="preserve">8. </w:t>
      </w:r>
      <w:r w:rsidR="002B1B26" w:rsidRPr="002B1B26">
        <w:rPr>
          <w:rFonts w:ascii="Segoe UI" w:hAnsi="Segoe UI" w:cs="Segoe UI"/>
          <w:b/>
          <w:sz w:val="20"/>
          <w:szCs w:val="20"/>
        </w:rPr>
        <w:t>Dauer der Datenspeicherung</w:t>
      </w:r>
    </w:p>
    <w:p w:rsidR="00A913D3" w:rsidRPr="00041673" w:rsidRDefault="00A913D3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504E7" w:rsidRDefault="006504E7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041673">
        <w:rPr>
          <w:rFonts w:ascii="Segoe UI" w:hAnsi="Segoe UI" w:cs="Segoe UI"/>
          <w:sz w:val="20"/>
          <w:szCs w:val="20"/>
        </w:rPr>
        <w:t>Wir speichern Ihre personenbezogenen Daten solange dies für die Entscheidung über Ihre</w:t>
      </w:r>
      <w:r w:rsidR="002B1B26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Bewerbung erforderlich ist. Ihre personenbezogenen Daten bzw. Bewerbungsunterlagen</w:t>
      </w:r>
      <w:r w:rsidR="002B1B26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werden maximal sechs Monate nach Beendigung des Bewerbungsverfahrens (z. B. der</w:t>
      </w:r>
      <w:r w:rsidR="002B1B26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Bekanntgabe der Absageentscheidung) gelöscht, sofern nicht eine längere Speicherung</w:t>
      </w:r>
      <w:r w:rsidR="002B1B26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rechtlich erforderlich oder zulässig ist. Wir speichern Ihre personenbezogenen Daten darüber</w:t>
      </w:r>
      <w:r w:rsidR="002B1B26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hinaus nur, soweit dies gesetzlich oder im konkreten Fall zur Geltendmachung, Ausübung oder</w:t>
      </w:r>
      <w:r w:rsidR="002B1B26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Verteidigung von Rechtsansprüchen für die Dauer eines Rechtsstreits erforderlich ist.</w:t>
      </w:r>
      <w:r w:rsidR="002B1B26">
        <w:rPr>
          <w:rFonts w:ascii="Segoe UI" w:hAnsi="Segoe UI" w:cs="Segoe UI"/>
          <w:sz w:val="20"/>
          <w:szCs w:val="20"/>
        </w:rPr>
        <w:t xml:space="preserve"> </w:t>
      </w:r>
    </w:p>
    <w:p w:rsidR="002B1B26" w:rsidRPr="00041673" w:rsidRDefault="002B1B26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504E7" w:rsidRDefault="006504E7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041673">
        <w:rPr>
          <w:rFonts w:ascii="Segoe UI" w:hAnsi="Segoe UI" w:cs="Segoe UI"/>
          <w:sz w:val="20"/>
          <w:szCs w:val="20"/>
        </w:rPr>
        <w:t>Für den Fall, dass Sie einer längeren Speicherung Ihrer personenbezogenen Daten zugestimmt</w:t>
      </w:r>
      <w:r w:rsidR="002B1B26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haben, speichern wir diese nach Maßgabe Ihrer Einwilligungserklärung.</w:t>
      </w:r>
    </w:p>
    <w:p w:rsidR="002B1B26" w:rsidRPr="00041673" w:rsidRDefault="002B1B26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504E7" w:rsidRDefault="006504E7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041673">
        <w:rPr>
          <w:rFonts w:ascii="Segoe UI" w:hAnsi="Segoe UI" w:cs="Segoe UI"/>
          <w:sz w:val="20"/>
          <w:szCs w:val="20"/>
        </w:rPr>
        <w:t>Kommt es im Anschluss an das Bewerbungsverfahren zu einem Beschäftigungsverhältnis,</w:t>
      </w:r>
      <w:r w:rsidR="002B1B26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Ausbildungsverhältnis oder Praktikantenverhältnis, werden Ihre Daten, soweit erforderlich und</w:t>
      </w:r>
      <w:r w:rsidR="002B1B26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zulässig, zunächst weiterhin gespeichert und anschließend in die Personalakte überführt.</w:t>
      </w:r>
    </w:p>
    <w:p w:rsidR="002B1B26" w:rsidRPr="00041673" w:rsidRDefault="002B1B26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504E7" w:rsidRDefault="006504E7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041673">
        <w:rPr>
          <w:rFonts w:ascii="Segoe UI" w:hAnsi="Segoe UI" w:cs="Segoe UI"/>
          <w:sz w:val="20"/>
          <w:szCs w:val="20"/>
        </w:rPr>
        <w:t>Gegebenenfalls erhalten Sie im Anschluss an das Bewerbungsverfahren eine Einladung zur</w:t>
      </w:r>
      <w:r w:rsidR="002B1B26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Aufnahme in unseren Talentpool. Dies erlaubt uns, Sie auch in Zukunft bei passenden Vakanzen</w:t>
      </w:r>
      <w:r w:rsidR="002B1B26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bei unserer Bewerberauswahl zu berücksichtigen. Liegt uns eine entsprechende Einwilligung</w:t>
      </w:r>
      <w:r w:rsidR="002B1B26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Ihrerseits vor, werden wir Ihre Bewerbungsdaten nach Maßgabe Ihrer Einwilligung bzw. ggf.</w:t>
      </w:r>
      <w:r w:rsidR="002B1B26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zukünftigen Einwilligungen in unserem Talentpool speichern.</w:t>
      </w:r>
    </w:p>
    <w:p w:rsidR="00A913D3" w:rsidRPr="00041673" w:rsidRDefault="00A913D3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504E7" w:rsidRPr="002B1B26" w:rsidRDefault="006504E7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2B1B26">
        <w:rPr>
          <w:rFonts w:ascii="Segoe UI" w:hAnsi="Segoe UI" w:cs="Segoe UI"/>
          <w:b/>
          <w:sz w:val="20"/>
          <w:szCs w:val="20"/>
        </w:rPr>
        <w:t xml:space="preserve">9. </w:t>
      </w:r>
      <w:r w:rsidR="002B1B26" w:rsidRPr="002B1B26">
        <w:rPr>
          <w:rFonts w:ascii="Segoe UI" w:hAnsi="Segoe UI" w:cs="Segoe UI"/>
          <w:b/>
          <w:sz w:val="20"/>
          <w:szCs w:val="20"/>
        </w:rPr>
        <w:t>Ihre Rechte</w:t>
      </w:r>
    </w:p>
    <w:p w:rsidR="00A913D3" w:rsidRPr="00041673" w:rsidRDefault="00A913D3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504E7" w:rsidRDefault="006504E7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041673">
        <w:rPr>
          <w:rFonts w:ascii="Segoe UI" w:hAnsi="Segoe UI" w:cs="Segoe UI"/>
          <w:sz w:val="20"/>
          <w:szCs w:val="20"/>
        </w:rPr>
        <w:t>Jede betroffene Person hat das Recht auf Auskunft nach Art. 15 DSGVO, das Recht auf</w:t>
      </w:r>
      <w:r w:rsidR="002B1B26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 xml:space="preserve">Berichtigung </w:t>
      </w:r>
      <w:r w:rsidRPr="00041673">
        <w:rPr>
          <w:rFonts w:ascii="Segoe UI" w:hAnsi="Segoe UI" w:cs="Segoe UI"/>
          <w:sz w:val="20"/>
          <w:szCs w:val="20"/>
        </w:rPr>
        <w:lastRenderedPageBreak/>
        <w:t>nach Art. 16 DSGVO, das Recht auf Löschung nach Art. 17 DSGVO, das Recht auf</w:t>
      </w:r>
      <w:r w:rsidR="002B1B26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Einschränkung der Verarbeitung nach Art. 18 DSGVO, das Recht auf Mitteilung nach Art. 19</w:t>
      </w:r>
      <w:r w:rsidR="002B1B26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DSGVO sowie das Recht auf Datenübertragbarkeit nach Art. 20 DSGVO.</w:t>
      </w:r>
    </w:p>
    <w:p w:rsidR="002B1B26" w:rsidRPr="00041673" w:rsidRDefault="002B1B26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504E7" w:rsidRDefault="006504E7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041673">
        <w:rPr>
          <w:rFonts w:ascii="Segoe UI" w:hAnsi="Segoe UI" w:cs="Segoe UI"/>
          <w:sz w:val="20"/>
          <w:szCs w:val="20"/>
        </w:rPr>
        <w:t>Darüber hinaus besteht ein Beschwerderecht bei einer Datenschutzaufsichtsbehörde nach Art.</w:t>
      </w:r>
      <w:r w:rsidR="002B1B26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77 DSGVO, wenn Sie der Ansicht sind, dass die Verarbeitung Ihrer personenbezogenen Daten</w:t>
      </w:r>
      <w:r w:rsidR="002B1B26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nicht rechtmäßig erfolgt. Das Beschwerderecht besteht unbeschadet eines anderweitigen</w:t>
      </w:r>
      <w:r w:rsidR="002B1B26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verwaltungsrechtlichen oder gerichtlichen Rechtsbehelfs.</w:t>
      </w:r>
    </w:p>
    <w:p w:rsidR="002B1B26" w:rsidRPr="00041673" w:rsidRDefault="002B1B26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504E7" w:rsidRPr="00041673" w:rsidRDefault="006504E7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041673">
        <w:rPr>
          <w:rFonts w:ascii="Segoe UI" w:hAnsi="Segoe UI" w:cs="Segoe UI"/>
          <w:sz w:val="20"/>
          <w:szCs w:val="20"/>
        </w:rPr>
        <w:t>Sofern die Verarbeitung von Daten auf Grundlage Ihrer Einwilligung erfolgt, sind Sie nach Art.</w:t>
      </w:r>
      <w:r w:rsidR="002B1B26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7 DSGVO berechtigt, die Einwilligung in die Verwendung Ihrer personenbezogenen Daten</w:t>
      </w:r>
      <w:r w:rsidR="002B1B26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jederzeit zu widerrufen. Bitte beachten Sie, dass der Widerruf erst für die Zukunft wirkt.</w:t>
      </w:r>
      <w:r w:rsidR="002B1B26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Verarbeitungen, die vor dem Widerruf erfolgt sind, sind davon nicht betroffen. Bitte beachten</w:t>
      </w:r>
      <w:r w:rsidR="002B1B26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Sie zudem, dass wir bestimmte Daten für die Erfüllung gesetzlicher Vorgaben ggf. für einen</w:t>
      </w:r>
      <w:r w:rsidR="002B1B26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bestimmten Zeitraum aufbewahren müssen (s. Ziffer 8 dieser Datenschutzinformation).</w:t>
      </w:r>
    </w:p>
    <w:p w:rsidR="00A913D3" w:rsidRDefault="00A913D3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:rsidR="006504E7" w:rsidRPr="00A913D3" w:rsidRDefault="006504E7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sz w:val="20"/>
          <w:szCs w:val="20"/>
        </w:rPr>
      </w:pPr>
      <w:r w:rsidRPr="00A913D3">
        <w:rPr>
          <w:rFonts w:ascii="Segoe UI" w:hAnsi="Segoe UI" w:cs="Segoe UI"/>
          <w:i/>
          <w:sz w:val="20"/>
          <w:szCs w:val="20"/>
        </w:rPr>
        <w:t>Widerspruchsrecht</w:t>
      </w:r>
    </w:p>
    <w:p w:rsidR="006504E7" w:rsidRDefault="006504E7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sz w:val="20"/>
          <w:szCs w:val="20"/>
        </w:rPr>
      </w:pPr>
      <w:r w:rsidRPr="00A913D3">
        <w:rPr>
          <w:rFonts w:ascii="Segoe UI" w:hAnsi="Segoe UI" w:cs="Segoe UI"/>
          <w:i/>
          <w:sz w:val="20"/>
          <w:szCs w:val="20"/>
        </w:rPr>
        <w:t xml:space="preserve">Soweit die Verarbeitung Ihrer personenbezogenen Daten nach Art. 6 </w:t>
      </w:r>
      <w:proofErr w:type="spellStart"/>
      <w:r w:rsidRPr="00A913D3">
        <w:rPr>
          <w:rFonts w:ascii="Segoe UI" w:hAnsi="Segoe UI" w:cs="Segoe UI"/>
          <w:i/>
          <w:sz w:val="20"/>
          <w:szCs w:val="20"/>
        </w:rPr>
        <w:t>Abs</w:t>
      </w:r>
      <w:proofErr w:type="spellEnd"/>
      <w:r w:rsidRPr="00A913D3">
        <w:rPr>
          <w:rFonts w:ascii="Segoe UI" w:hAnsi="Segoe UI" w:cs="Segoe UI"/>
          <w:i/>
          <w:sz w:val="20"/>
          <w:szCs w:val="20"/>
        </w:rPr>
        <w:t xml:space="preserve"> 1 </w:t>
      </w:r>
      <w:proofErr w:type="spellStart"/>
      <w:r w:rsidRPr="00A913D3">
        <w:rPr>
          <w:rFonts w:ascii="Segoe UI" w:hAnsi="Segoe UI" w:cs="Segoe UI"/>
          <w:i/>
          <w:sz w:val="20"/>
          <w:szCs w:val="20"/>
        </w:rPr>
        <w:t>lit</w:t>
      </w:r>
      <w:proofErr w:type="spellEnd"/>
      <w:r w:rsidRPr="00A913D3">
        <w:rPr>
          <w:rFonts w:ascii="Segoe UI" w:hAnsi="Segoe UI" w:cs="Segoe UI"/>
          <w:i/>
          <w:sz w:val="20"/>
          <w:szCs w:val="20"/>
        </w:rPr>
        <w:t>. f DSGVO zur</w:t>
      </w:r>
      <w:r w:rsidR="002B1B26">
        <w:rPr>
          <w:rFonts w:ascii="Segoe UI" w:hAnsi="Segoe UI" w:cs="Segoe UI"/>
          <w:i/>
          <w:sz w:val="20"/>
          <w:szCs w:val="20"/>
        </w:rPr>
        <w:t xml:space="preserve"> </w:t>
      </w:r>
      <w:r w:rsidRPr="00A913D3">
        <w:rPr>
          <w:rFonts w:ascii="Segoe UI" w:hAnsi="Segoe UI" w:cs="Segoe UI"/>
          <w:i/>
          <w:sz w:val="20"/>
          <w:szCs w:val="20"/>
        </w:rPr>
        <w:t>Wahrung berechtigter Interessen erfolgt, haben Sie gemäß Art. 21 DSGVO das Recht, aus</w:t>
      </w:r>
      <w:r w:rsidR="002B1B26">
        <w:rPr>
          <w:rFonts w:ascii="Segoe UI" w:hAnsi="Segoe UI" w:cs="Segoe UI"/>
          <w:i/>
          <w:sz w:val="20"/>
          <w:szCs w:val="20"/>
        </w:rPr>
        <w:t xml:space="preserve"> </w:t>
      </w:r>
      <w:r w:rsidRPr="00A913D3">
        <w:rPr>
          <w:rFonts w:ascii="Segoe UI" w:hAnsi="Segoe UI" w:cs="Segoe UI"/>
          <w:i/>
          <w:sz w:val="20"/>
          <w:szCs w:val="20"/>
        </w:rPr>
        <w:t>Gründen, die sich aus Ihrer besonderen Situation ergeben, jederzeit Widerspruch gegen die</w:t>
      </w:r>
      <w:r w:rsidR="002B1B26">
        <w:rPr>
          <w:rFonts w:ascii="Segoe UI" w:hAnsi="Segoe UI" w:cs="Segoe UI"/>
          <w:i/>
          <w:sz w:val="20"/>
          <w:szCs w:val="20"/>
        </w:rPr>
        <w:t xml:space="preserve"> </w:t>
      </w:r>
      <w:r w:rsidRPr="00A913D3">
        <w:rPr>
          <w:rFonts w:ascii="Segoe UI" w:hAnsi="Segoe UI" w:cs="Segoe UI"/>
          <w:i/>
          <w:sz w:val="20"/>
          <w:szCs w:val="20"/>
        </w:rPr>
        <w:t>Verarbeitung dieser Daten einzulegen. Wir verarbeiten diese personenbezogenen Daten dann</w:t>
      </w:r>
      <w:r w:rsidR="002B1B26">
        <w:rPr>
          <w:rFonts w:ascii="Segoe UI" w:hAnsi="Segoe UI" w:cs="Segoe UI"/>
          <w:i/>
          <w:sz w:val="20"/>
          <w:szCs w:val="20"/>
        </w:rPr>
        <w:t xml:space="preserve"> </w:t>
      </w:r>
      <w:r w:rsidRPr="00A913D3">
        <w:rPr>
          <w:rFonts w:ascii="Segoe UI" w:hAnsi="Segoe UI" w:cs="Segoe UI"/>
          <w:i/>
          <w:sz w:val="20"/>
          <w:szCs w:val="20"/>
        </w:rPr>
        <w:t>nicht mehr, es sei denn, wir können zwingende schutzwürdige Gründe für die Verarbeitung</w:t>
      </w:r>
      <w:r w:rsidR="002B1B26">
        <w:rPr>
          <w:rFonts w:ascii="Segoe UI" w:hAnsi="Segoe UI" w:cs="Segoe UI"/>
          <w:i/>
          <w:sz w:val="20"/>
          <w:szCs w:val="20"/>
        </w:rPr>
        <w:t xml:space="preserve"> </w:t>
      </w:r>
      <w:r w:rsidRPr="00A913D3">
        <w:rPr>
          <w:rFonts w:ascii="Segoe UI" w:hAnsi="Segoe UI" w:cs="Segoe UI"/>
          <w:i/>
          <w:sz w:val="20"/>
          <w:szCs w:val="20"/>
        </w:rPr>
        <w:t>nachweisen. Diese müssen Ihre Interessen, Rechte und Freiheiten überwiegen, oder die</w:t>
      </w:r>
      <w:r w:rsidR="002B1B26">
        <w:rPr>
          <w:rFonts w:ascii="Segoe UI" w:hAnsi="Segoe UI" w:cs="Segoe UI"/>
          <w:i/>
          <w:sz w:val="20"/>
          <w:szCs w:val="20"/>
        </w:rPr>
        <w:t xml:space="preserve"> </w:t>
      </w:r>
      <w:r w:rsidRPr="00A913D3">
        <w:rPr>
          <w:rFonts w:ascii="Segoe UI" w:hAnsi="Segoe UI" w:cs="Segoe UI"/>
          <w:i/>
          <w:sz w:val="20"/>
          <w:szCs w:val="20"/>
        </w:rPr>
        <w:t>Verarbeitung muss der Geltendmachung, Ausübung oder Verteidigung von Rechtsansprüchen</w:t>
      </w:r>
      <w:r w:rsidR="002B1B26">
        <w:rPr>
          <w:rFonts w:ascii="Segoe UI" w:hAnsi="Segoe UI" w:cs="Segoe UI"/>
          <w:i/>
          <w:sz w:val="20"/>
          <w:szCs w:val="20"/>
        </w:rPr>
        <w:t xml:space="preserve"> </w:t>
      </w:r>
      <w:r w:rsidRPr="00A913D3">
        <w:rPr>
          <w:rFonts w:ascii="Segoe UI" w:hAnsi="Segoe UI" w:cs="Segoe UI"/>
          <w:i/>
          <w:sz w:val="20"/>
          <w:szCs w:val="20"/>
        </w:rPr>
        <w:t>dienen.</w:t>
      </w:r>
    </w:p>
    <w:p w:rsidR="00A913D3" w:rsidRPr="00A913D3" w:rsidRDefault="00A913D3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sz w:val="20"/>
          <w:szCs w:val="20"/>
        </w:rPr>
      </w:pPr>
    </w:p>
    <w:p w:rsidR="006504E7" w:rsidRDefault="006504E7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041673">
        <w:rPr>
          <w:rFonts w:ascii="Segoe UI" w:hAnsi="Segoe UI" w:cs="Segoe UI"/>
          <w:sz w:val="20"/>
          <w:szCs w:val="20"/>
        </w:rPr>
        <w:t>Zur Wahrung Ihrer Rechte können Sie uns gerne kontaktieren.</w:t>
      </w:r>
    </w:p>
    <w:p w:rsidR="00A913D3" w:rsidRPr="00041673" w:rsidRDefault="00A913D3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504E7" w:rsidRPr="002B1B26" w:rsidRDefault="006504E7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2B1B26">
        <w:rPr>
          <w:rFonts w:ascii="Segoe UI" w:hAnsi="Segoe UI" w:cs="Segoe UI"/>
          <w:b/>
          <w:sz w:val="20"/>
          <w:szCs w:val="20"/>
        </w:rPr>
        <w:t xml:space="preserve">10. </w:t>
      </w:r>
      <w:r w:rsidR="002B1B26" w:rsidRPr="002B1B26">
        <w:rPr>
          <w:rFonts w:ascii="Segoe UI" w:hAnsi="Segoe UI" w:cs="Segoe UI"/>
          <w:b/>
          <w:sz w:val="20"/>
          <w:szCs w:val="20"/>
        </w:rPr>
        <w:t>Erforderlichkeit der Bereitstellung personenbezogener Daten</w:t>
      </w:r>
    </w:p>
    <w:p w:rsidR="00A913D3" w:rsidRPr="00041673" w:rsidRDefault="00A913D3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504E7" w:rsidRDefault="006504E7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041673">
        <w:rPr>
          <w:rFonts w:ascii="Segoe UI" w:hAnsi="Segoe UI" w:cs="Segoe UI"/>
          <w:sz w:val="20"/>
          <w:szCs w:val="20"/>
        </w:rPr>
        <w:t>Die Bereitstellung personenbezogener Daten im Rahmen von Bewerbungsprozessen ist weder</w:t>
      </w:r>
      <w:r w:rsidR="002B1B26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gesetzlich noch vertraglich vorgeschrieben. Sie sind somit nicht verpflichtet, Angaben zu Ihren</w:t>
      </w:r>
      <w:r w:rsidR="002B1B26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personenbezogenen Daten zu machen. Bitte beachten Sie jedoch, dass diese für die</w:t>
      </w:r>
      <w:r w:rsidR="002B1B26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Entscheidung über eine Bewerbung bzw. einen Vertragsabschluss in Bezug auf ein</w:t>
      </w:r>
      <w:r w:rsidR="002B1B26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Beschäftigungsverhältnis mit uns erforderlich sind. Soweit Sie uns keine personenbezogenen</w:t>
      </w:r>
      <w:r w:rsidR="002B1B26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Daten bereitstellen, können wir keine Entscheidung zur Begründung eines</w:t>
      </w:r>
      <w:r w:rsidR="002B1B26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Beschäftigungsverhältnisses treffen. Wir empfehlen, im Rahmen Ihrer Bewerbung nur solche</w:t>
      </w:r>
      <w:r w:rsidR="002B1B26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personenbezogenen Daten anzugeben, die zur Durchführung der Bewerbung erforderlich sind.</w:t>
      </w:r>
      <w:r w:rsidR="002B1B26">
        <w:rPr>
          <w:rFonts w:ascii="Segoe UI" w:hAnsi="Segoe UI" w:cs="Segoe UI"/>
          <w:sz w:val="20"/>
          <w:szCs w:val="20"/>
        </w:rPr>
        <w:t xml:space="preserve"> </w:t>
      </w:r>
    </w:p>
    <w:p w:rsidR="00BA201C" w:rsidRDefault="00BA201C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6504E7" w:rsidRPr="002B1B26" w:rsidRDefault="006504E7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2B1B26">
        <w:rPr>
          <w:rFonts w:ascii="Segoe UI" w:hAnsi="Segoe UI" w:cs="Segoe UI"/>
          <w:b/>
          <w:sz w:val="20"/>
          <w:szCs w:val="20"/>
        </w:rPr>
        <w:t xml:space="preserve">11. </w:t>
      </w:r>
      <w:r w:rsidR="002B1B26" w:rsidRPr="002B1B26">
        <w:rPr>
          <w:rFonts w:ascii="Segoe UI" w:hAnsi="Segoe UI" w:cs="Segoe UI"/>
          <w:b/>
          <w:sz w:val="20"/>
          <w:szCs w:val="20"/>
        </w:rPr>
        <w:t>Automatisierte Entscheidungsfindung</w:t>
      </w:r>
    </w:p>
    <w:p w:rsidR="00A913D3" w:rsidRPr="00041673" w:rsidRDefault="00A913D3" w:rsidP="00041673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85365D" w:rsidRPr="00041673" w:rsidRDefault="006504E7" w:rsidP="002B1B26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041673">
        <w:rPr>
          <w:rFonts w:ascii="Segoe UI" w:hAnsi="Segoe UI" w:cs="Segoe UI"/>
          <w:sz w:val="20"/>
          <w:szCs w:val="20"/>
        </w:rPr>
        <w:t>Da die Entscheidung über Ihre Bewerbung nicht ausschließlich auf einer automatisierten</w:t>
      </w:r>
      <w:r w:rsidR="002B1B26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Verarbeitung beruht, findet keine automatisierte Entscheidung im Einzelfall im Sinne des</w:t>
      </w:r>
      <w:r w:rsidR="002B1B26">
        <w:rPr>
          <w:rFonts w:ascii="Segoe UI" w:hAnsi="Segoe UI" w:cs="Segoe UI"/>
          <w:sz w:val="20"/>
          <w:szCs w:val="20"/>
        </w:rPr>
        <w:t xml:space="preserve"> </w:t>
      </w:r>
      <w:r w:rsidRPr="00041673">
        <w:rPr>
          <w:rFonts w:ascii="Segoe UI" w:hAnsi="Segoe UI" w:cs="Segoe UI"/>
          <w:sz w:val="20"/>
          <w:szCs w:val="20"/>
        </w:rPr>
        <w:t>Art. 22 DSGVO statt.</w:t>
      </w:r>
    </w:p>
    <w:sectPr w:rsidR="0085365D" w:rsidRPr="00041673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CD1" w:rsidRDefault="00351CD1" w:rsidP="00351CD1">
      <w:pPr>
        <w:spacing w:after="0" w:line="240" w:lineRule="auto"/>
      </w:pPr>
      <w:r>
        <w:separator/>
      </w:r>
    </w:p>
  </w:endnote>
  <w:endnote w:type="continuationSeparator" w:id="0">
    <w:p w:rsidR="00351CD1" w:rsidRDefault="00351CD1" w:rsidP="0035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D1" w:rsidRPr="00351CD1" w:rsidRDefault="00351CD1" w:rsidP="00351CD1">
    <w:pPr>
      <w:pStyle w:val="Fuzeile"/>
      <w:jc w:val="right"/>
      <w:rPr>
        <w:rFonts w:ascii="Segoe UI" w:hAnsi="Segoe UI" w:cs="Segoe UI"/>
        <w:sz w:val="16"/>
      </w:rPr>
    </w:pPr>
    <w:r w:rsidRPr="00351CD1">
      <w:rPr>
        <w:rFonts w:ascii="Segoe UI" w:hAnsi="Segoe UI" w:cs="Segoe UI"/>
        <w:sz w:val="16"/>
      </w:rPr>
      <w:fldChar w:fldCharType="begin"/>
    </w:r>
    <w:r w:rsidRPr="00351CD1">
      <w:rPr>
        <w:rFonts w:ascii="Segoe UI" w:hAnsi="Segoe UI" w:cs="Segoe UI"/>
        <w:sz w:val="16"/>
      </w:rPr>
      <w:instrText>PAGE   \* MERGEFORMAT</w:instrText>
    </w:r>
    <w:r w:rsidRPr="00351CD1">
      <w:rPr>
        <w:rFonts w:ascii="Segoe UI" w:hAnsi="Segoe UI" w:cs="Segoe UI"/>
        <w:sz w:val="16"/>
      </w:rPr>
      <w:fldChar w:fldCharType="separate"/>
    </w:r>
    <w:r w:rsidR="00BA201C">
      <w:rPr>
        <w:rFonts w:ascii="Segoe UI" w:hAnsi="Segoe UI" w:cs="Segoe UI"/>
        <w:noProof/>
        <w:sz w:val="16"/>
      </w:rPr>
      <w:t>4</w:t>
    </w:r>
    <w:r w:rsidRPr="00351CD1">
      <w:rPr>
        <w:rFonts w:ascii="Segoe UI" w:hAnsi="Segoe UI" w:cs="Segoe U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CD1" w:rsidRDefault="00351CD1" w:rsidP="00351CD1">
      <w:pPr>
        <w:spacing w:after="0" w:line="240" w:lineRule="auto"/>
      </w:pPr>
      <w:r>
        <w:separator/>
      </w:r>
    </w:p>
  </w:footnote>
  <w:footnote w:type="continuationSeparator" w:id="0">
    <w:p w:rsidR="00351CD1" w:rsidRDefault="00351CD1" w:rsidP="00351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D1" w:rsidRDefault="00351CD1" w:rsidP="00351CD1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B8EF2E2" wp14:editId="2608985A">
          <wp:extent cx="512064" cy="627888"/>
          <wp:effectExtent l="0" t="0" r="2540" b="127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k_logo_farbe_vertik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627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E7"/>
    <w:rsid w:val="00041673"/>
    <w:rsid w:val="00132FAA"/>
    <w:rsid w:val="002B1B26"/>
    <w:rsid w:val="00331A76"/>
    <w:rsid w:val="00351CD1"/>
    <w:rsid w:val="006504E7"/>
    <w:rsid w:val="0085365D"/>
    <w:rsid w:val="00874441"/>
    <w:rsid w:val="00915EF0"/>
    <w:rsid w:val="009E79A4"/>
    <w:rsid w:val="00A913D3"/>
    <w:rsid w:val="00AD109A"/>
    <w:rsid w:val="00BA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02FA"/>
  <w15:chartTrackingRefBased/>
  <w15:docId w15:val="{985F5BD1-04FA-4594-B78E-D14C48E6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1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1CD1"/>
  </w:style>
  <w:style w:type="paragraph" w:styleId="Fuzeile">
    <w:name w:val="footer"/>
    <w:basedOn w:val="Standard"/>
    <w:link w:val="FuzeileZchn"/>
    <w:uiPriority w:val="99"/>
    <w:unhideWhenUsed/>
    <w:rsid w:val="00351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1CD1"/>
  </w:style>
  <w:style w:type="character" w:styleId="Hyperlink">
    <w:name w:val="Hyperlink"/>
    <w:basedOn w:val="Absatz-Standardschriftart"/>
    <w:uiPriority w:val="99"/>
    <w:unhideWhenUsed/>
    <w:rsid w:val="00A913D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1209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HKCP</Company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Laux</dc:creator>
  <cp:keywords/>
  <dc:description/>
  <cp:lastModifiedBy>Simone Laux</cp:lastModifiedBy>
  <cp:revision>14</cp:revision>
  <cp:lastPrinted>2019-08-28T12:36:00Z</cp:lastPrinted>
  <dcterms:created xsi:type="dcterms:W3CDTF">2019-08-28T12:18:00Z</dcterms:created>
  <dcterms:modified xsi:type="dcterms:W3CDTF">2020-07-06T08:59:00Z</dcterms:modified>
</cp:coreProperties>
</file>